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2" w:rsidRPr="009765C2" w:rsidRDefault="009765C2" w:rsidP="009765C2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fr-FR" w:eastAsia="fr-FR" w:bidi="ar-SA"/>
        </w:rPr>
      </w:pPr>
      <w:bookmarkStart w:id="0" w:name="_GoBack"/>
      <w:bookmarkEnd w:id="0"/>
      <w:r w:rsidRPr="009765C2">
        <w:rPr>
          <w:rFonts w:ascii="Arial" w:eastAsia="Times New Roman" w:hAnsi="Arial" w:cs="Arial"/>
          <w:color w:val="333333"/>
          <w:sz w:val="19"/>
          <w:szCs w:val="19"/>
          <w:lang w:val="fr-FR" w:eastAsia="fr-FR" w:bidi="ar-SA"/>
        </w:rPr>
        <w:t xml:space="preserve">Publié le 22/11/2016 </w:t>
      </w:r>
    </w:p>
    <w:p w:rsidR="009765C2" w:rsidRPr="009765C2" w:rsidRDefault="009765C2" w:rsidP="009765C2">
      <w:pPr>
        <w:shd w:val="clear" w:color="auto" w:fill="FFFFFF"/>
        <w:spacing w:before="0" w:after="150" w:line="240" w:lineRule="auto"/>
        <w:outlineLvl w:val="0"/>
        <w:rPr>
          <w:rFonts w:ascii="oswald_regular" w:eastAsia="Times New Roman" w:hAnsi="oswald_regular" w:cs="Arial"/>
          <w:color w:val="333333"/>
          <w:kern w:val="36"/>
          <w:sz w:val="54"/>
          <w:szCs w:val="54"/>
          <w:lang w:val="fr-FR" w:eastAsia="fr-FR" w:bidi="ar-SA"/>
        </w:rPr>
      </w:pPr>
      <w:r w:rsidRPr="009765C2">
        <w:rPr>
          <w:rFonts w:ascii="oswald_regular" w:eastAsia="Times New Roman" w:hAnsi="oswald_regular" w:cs="Arial"/>
          <w:color w:val="333333"/>
          <w:kern w:val="36"/>
          <w:sz w:val="54"/>
          <w:szCs w:val="54"/>
          <w:lang w:val="fr-FR" w:eastAsia="fr-FR" w:bidi="ar-SA"/>
        </w:rPr>
        <w:t>Les cyclos multiplient les sorties</w:t>
      </w:r>
    </w:p>
    <w:p w:rsidR="009765C2" w:rsidRPr="009765C2" w:rsidRDefault="009765C2" w:rsidP="009765C2">
      <w:pPr>
        <w:shd w:val="clear" w:color="auto" w:fill="FFFFFF"/>
        <w:spacing w:before="0" w:line="240" w:lineRule="auto"/>
        <w:outlineLvl w:val="1"/>
        <w:rPr>
          <w:rFonts w:ascii="oswald_regular" w:eastAsia="Times New Roman" w:hAnsi="oswald_regular" w:cs="Arial"/>
          <w:color w:val="333333"/>
          <w:sz w:val="29"/>
          <w:szCs w:val="29"/>
          <w:lang w:val="fr-FR" w:eastAsia="fr-FR" w:bidi="ar-SA"/>
        </w:rPr>
      </w:pPr>
      <w:r w:rsidRPr="009765C2">
        <w:rPr>
          <w:rFonts w:ascii="oswald_regular" w:eastAsia="Times New Roman" w:hAnsi="oswald_regular" w:cs="Arial"/>
          <w:color w:val="333333"/>
          <w:sz w:val="29"/>
          <w:szCs w:val="29"/>
          <w:lang w:val="fr-FR" w:eastAsia="fr-FR" w:bidi="ar-SA"/>
        </w:rPr>
        <w:t>Cyclisme</w:t>
      </w:r>
    </w:p>
    <w:p w:rsidR="009765C2" w:rsidRDefault="009765C2" w:rsidP="009765C2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val="fr-FR" w:eastAsia="fr-FR" w:bidi="ar-SA"/>
        </w:rPr>
        <w:drawing>
          <wp:inline distT="0" distB="0" distL="0" distR="0">
            <wp:extent cx="5760720" cy="4320540"/>
            <wp:effectExtent l="19050" t="0" r="0" b="0"/>
            <wp:docPr id="1" name="Image 0" descr="IMG_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C2" w:rsidRPr="009765C2" w:rsidRDefault="009765C2" w:rsidP="009765C2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</w:pPr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L'automne présente de nombreuses occasions de sorties pour le club de l'US </w:t>
      </w:r>
      <w:hyperlink r:id="rId5" w:history="1">
        <w:r w:rsidRPr="00E95295">
          <w:rPr>
            <w:rFonts w:ascii="Arial" w:eastAsia="Times New Roman" w:hAnsi="Arial" w:cs="Arial"/>
            <w:color w:val="000000" w:themeColor="text1"/>
            <w:sz w:val="23"/>
            <w:szCs w:val="23"/>
            <w:lang w:val="fr-FR" w:eastAsia="fr-FR" w:bidi="ar-SA"/>
          </w:rPr>
          <w:t>Luzech</w:t>
        </w:r>
      </w:hyperlink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 Cyclotourisme. Depuis septembre, ses adhérents ont été largement présents lors des rendez-vous proposés par les clubs de la région voire au-delà. Citons une sortie organisée par l'US Luzech à Revel, et la randonnée l'Automne en Haut Languedoc. Un adhérent du club, déguisé et à pied, a pris le départ avec Boissor du marathon du Médoc.</w:t>
      </w:r>
    </w:p>
    <w:p w:rsidR="009765C2" w:rsidRPr="009765C2" w:rsidRDefault="009765C2" w:rsidP="009765C2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</w:pPr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Puis les cyclos ont participé à la </w:t>
      </w:r>
      <w:proofErr w:type="spellStart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rando</w:t>
      </w:r>
      <w:proofErr w:type="spellEnd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 patrimoine «Vin et châteaux», organisée par le club de Prayssac, ainsi qu'au 23e circuit des merveilles, à l'invitation du club de Gramat. Pour la concentration de clôture du </w:t>
      </w:r>
      <w:proofErr w:type="spellStart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Codep</w:t>
      </w:r>
      <w:proofErr w:type="spellEnd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 FFCT46, dimanche 9 octobre, c'est à Leyme que les cyclotouristes se sont retrouvés, en plus grand nombre. Le club était aussi représenté la randonnée du </w:t>
      </w:r>
      <w:proofErr w:type="spellStart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Veyssou</w:t>
      </w:r>
      <w:proofErr w:type="spellEnd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, organisée par le club de </w:t>
      </w:r>
      <w:proofErr w:type="spellStart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Strenquels</w:t>
      </w:r>
      <w:proofErr w:type="spellEnd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. Puis, la 11e journée Souvenir Eugène Nègre, à </w:t>
      </w:r>
      <w:proofErr w:type="spellStart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Maxou</w:t>
      </w:r>
      <w:proofErr w:type="spellEnd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, a été un rendez-vous amical de fin de saison, pour tous les cyclotouristes. En attendant la saison prochaine, les cyclotouristes continuent leur entraînement.</w:t>
      </w:r>
    </w:p>
    <w:p w:rsidR="00E266EA" w:rsidRPr="00A64FE5" w:rsidRDefault="009765C2" w:rsidP="00A64FE5">
      <w:pPr>
        <w:shd w:val="clear" w:color="auto" w:fill="FFFFFF"/>
        <w:spacing w:before="0" w:line="240" w:lineRule="auto"/>
        <w:rPr>
          <w:lang w:val="fr-FR"/>
        </w:rPr>
      </w:pPr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Dimanche 13 novembre, le </w:t>
      </w:r>
      <w:proofErr w:type="spellStart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Codep</w:t>
      </w:r>
      <w:proofErr w:type="spellEnd"/>
      <w:r w:rsidRPr="009765C2"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 xml:space="preserve"> du Lot a renouvelé son comité. Deux adhérents du club de Luzech ont postulé, dont une féminine au poste de secrétaire. Trois licenciés, s</w:t>
      </w:r>
      <w:r>
        <w:rPr>
          <w:rFonts w:ascii="Arial" w:eastAsia="Times New Roman" w:hAnsi="Arial" w:cs="Arial"/>
          <w:color w:val="333333"/>
          <w:sz w:val="23"/>
          <w:szCs w:val="23"/>
          <w:lang w:val="fr-FR" w:eastAsia="fr-FR" w:bidi="ar-SA"/>
        </w:rPr>
        <w:t>ont présents dans ce comité.</w:t>
      </w:r>
      <w:r w:rsidRPr="009765C2">
        <w:rPr>
          <w:rFonts w:ascii="Arial" w:eastAsia="Times New Roman" w:hAnsi="Arial" w:cs="Arial"/>
          <w:i/>
          <w:iCs/>
          <w:color w:val="333333"/>
          <w:sz w:val="23"/>
          <w:lang w:val="fr-FR" w:eastAsia="fr-FR" w:bidi="ar-SA"/>
        </w:rPr>
        <w:t xml:space="preserve"> Pour tous renseignements contacter le président, Paul </w:t>
      </w:r>
      <w:proofErr w:type="spellStart"/>
      <w:r w:rsidRPr="009765C2">
        <w:rPr>
          <w:rFonts w:ascii="Arial" w:eastAsia="Times New Roman" w:hAnsi="Arial" w:cs="Arial"/>
          <w:i/>
          <w:iCs/>
          <w:color w:val="333333"/>
          <w:sz w:val="23"/>
          <w:lang w:val="fr-FR" w:eastAsia="fr-FR" w:bidi="ar-SA"/>
        </w:rPr>
        <w:t>Battut</w:t>
      </w:r>
      <w:proofErr w:type="spellEnd"/>
      <w:r w:rsidRPr="009765C2">
        <w:rPr>
          <w:rFonts w:ascii="Arial" w:eastAsia="Times New Roman" w:hAnsi="Arial" w:cs="Arial"/>
          <w:i/>
          <w:iCs/>
          <w:color w:val="333333"/>
          <w:sz w:val="23"/>
          <w:lang w:val="fr-FR" w:eastAsia="fr-FR" w:bidi="ar-SA"/>
        </w:rPr>
        <w:t xml:space="preserve">, au 05 65 30 90 13, ou la secrétaire, Lucienne </w:t>
      </w:r>
      <w:proofErr w:type="spellStart"/>
      <w:r w:rsidRPr="009765C2">
        <w:rPr>
          <w:rFonts w:ascii="Arial" w:eastAsia="Times New Roman" w:hAnsi="Arial" w:cs="Arial"/>
          <w:i/>
          <w:iCs/>
          <w:color w:val="333333"/>
          <w:sz w:val="23"/>
          <w:lang w:val="fr-FR" w:eastAsia="fr-FR" w:bidi="ar-SA"/>
        </w:rPr>
        <w:t>Goizet</w:t>
      </w:r>
      <w:proofErr w:type="spellEnd"/>
      <w:r w:rsidRPr="009765C2">
        <w:rPr>
          <w:rFonts w:ascii="Arial" w:eastAsia="Times New Roman" w:hAnsi="Arial" w:cs="Arial"/>
          <w:i/>
          <w:iCs/>
          <w:color w:val="333333"/>
          <w:sz w:val="23"/>
          <w:lang w:val="fr-FR" w:eastAsia="fr-FR" w:bidi="ar-SA"/>
        </w:rPr>
        <w:t xml:space="preserve"> au 06 19 79 33 76</w:t>
      </w:r>
    </w:p>
    <w:sectPr w:rsidR="00E266EA" w:rsidRPr="00A64FE5" w:rsidSect="00E2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5C2"/>
    <w:rsid w:val="00090A23"/>
    <w:rsid w:val="00257514"/>
    <w:rsid w:val="005C08F8"/>
    <w:rsid w:val="007A7A94"/>
    <w:rsid w:val="00832937"/>
    <w:rsid w:val="00904201"/>
    <w:rsid w:val="009765C2"/>
    <w:rsid w:val="009770A7"/>
    <w:rsid w:val="00A64FE5"/>
    <w:rsid w:val="00E266EA"/>
    <w:rsid w:val="00E95295"/>
    <w:rsid w:val="00E9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90A23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0A23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0A23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0A23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0A23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0A23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0A23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0A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0A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0A23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rsid w:val="00090A23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90A23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090A23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0A23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90A23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0A23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0A2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0A2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0A23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0A23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A23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0A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90A2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90A23"/>
    <w:rPr>
      <w:b/>
      <w:bCs/>
    </w:rPr>
  </w:style>
  <w:style w:type="character" w:styleId="Accentuation">
    <w:name w:val="Emphasis"/>
    <w:uiPriority w:val="20"/>
    <w:qFormat/>
    <w:rsid w:val="00090A23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90A2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90A2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90A2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90A2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90A2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0A23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0A23"/>
    <w:rPr>
      <w:i/>
      <w:iCs/>
      <w:color w:val="FF388C" w:themeColor="accent1"/>
      <w:sz w:val="20"/>
      <w:szCs w:val="20"/>
    </w:rPr>
  </w:style>
  <w:style w:type="character" w:styleId="Emphaseple">
    <w:name w:val="Subtle Emphasis"/>
    <w:uiPriority w:val="19"/>
    <w:qFormat/>
    <w:rsid w:val="00090A23"/>
    <w:rPr>
      <w:i/>
      <w:iCs/>
      <w:color w:val="9A0040" w:themeColor="accent1" w:themeShade="7F"/>
    </w:rPr>
  </w:style>
  <w:style w:type="character" w:styleId="Emphaseintense">
    <w:name w:val="Intense Emphasis"/>
    <w:uiPriority w:val="21"/>
    <w:qFormat/>
    <w:rsid w:val="00090A23"/>
    <w:rPr>
      <w:b/>
      <w:bCs/>
      <w:caps/>
      <w:color w:val="9A0040" w:themeColor="accent1" w:themeShade="7F"/>
      <w:spacing w:val="10"/>
    </w:rPr>
  </w:style>
  <w:style w:type="character" w:styleId="Rfrenceple">
    <w:name w:val="Subtle Reference"/>
    <w:uiPriority w:val="31"/>
    <w:qFormat/>
    <w:rsid w:val="00090A23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090A23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090A2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90A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65C2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5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90A23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0A23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0A23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0A23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0A23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0A23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0A23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0A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0A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0A23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rsid w:val="00090A23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90A23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090A23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0A23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90A23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0A23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0A2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0A2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0A23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0A23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A23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0A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90A2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90A23"/>
    <w:rPr>
      <w:b/>
      <w:bCs/>
    </w:rPr>
  </w:style>
  <w:style w:type="character" w:styleId="Accentuation">
    <w:name w:val="Emphasis"/>
    <w:uiPriority w:val="20"/>
    <w:qFormat/>
    <w:rsid w:val="00090A23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90A2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90A2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90A2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90A2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90A2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0A23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0A23"/>
    <w:rPr>
      <w:i/>
      <w:iCs/>
      <w:color w:val="FF388C" w:themeColor="accent1"/>
      <w:sz w:val="20"/>
      <w:szCs w:val="20"/>
    </w:rPr>
  </w:style>
  <w:style w:type="character" w:styleId="Emphaseple">
    <w:name w:val="Subtle Emphasis"/>
    <w:uiPriority w:val="19"/>
    <w:qFormat/>
    <w:rsid w:val="00090A23"/>
    <w:rPr>
      <w:i/>
      <w:iCs/>
      <w:color w:val="9A0040" w:themeColor="accent1" w:themeShade="7F"/>
    </w:rPr>
  </w:style>
  <w:style w:type="character" w:styleId="Emphaseintense">
    <w:name w:val="Intense Emphasis"/>
    <w:uiPriority w:val="21"/>
    <w:qFormat/>
    <w:rsid w:val="00090A23"/>
    <w:rPr>
      <w:b/>
      <w:bCs/>
      <w:caps/>
      <w:color w:val="9A0040" w:themeColor="accent1" w:themeShade="7F"/>
      <w:spacing w:val="10"/>
    </w:rPr>
  </w:style>
  <w:style w:type="character" w:styleId="Rfrenceple">
    <w:name w:val="Subtle Reference"/>
    <w:uiPriority w:val="31"/>
    <w:qFormat/>
    <w:rsid w:val="00090A23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090A23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090A2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90A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65C2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5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4325">
      <w:bodyDiv w:val="1"/>
      <w:marLeft w:val="0"/>
      <w:marRight w:val="0"/>
      <w:marTop w:val="0"/>
      <w:marBottom w:val="7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</w:div>
          </w:divsChild>
        </w:div>
      </w:divsChild>
    </w:div>
    <w:div w:id="1592081926">
      <w:bodyDiv w:val="1"/>
      <w:marLeft w:val="0"/>
      <w:marRight w:val="0"/>
      <w:marTop w:val="0"/>
      <w:marBottom w:val="7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546671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C8C8C8"/>
                    <w:right w:val="none" w:sz="0" w:space="0" w:color="auto"/>
                  </w:divBdr>
                  <w:divsChild>
                    <w:div w:id="19929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epeche.fr/communes/luzech,4618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LUCIENNE GOIZET</dc:creator>
  <cp:lastModifiedBy>Marie</cp:lastModifiedBy>
  <cp:revision>3</cp:revision>
  <dcterms:created xsi:type="dcterms:W3CDTF">2016-12-09T16:20:00Z</dcterms:created>
  <dcterms:modified xsi:type="dcterms:W3CDTF">2016-12-20T14:56:00Z</dcterms:modified>
</cp:coreProperties>
</file>